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44" w:rsidRDefault="00041EB3" w:rsidP="00915688">
      <w:pPr>
        <w:pStyle w:val="Titre2"/>
        <w:rPr>
          <w:rFonts w:ascii="Verdana" w:eastAsia="Verdana" w:hAnsi="Verdana" w:cs="Verdana"/>
          <w:sz w:val="56"/>
          <w:shd w:val="clear" w:color="auto" w:fill="FFFFFF"/>
        </w:rPr>
      </w:pPr>
      <w:r>
        <w:object w:dxaOrig="1640" w:dyaOrig="1336">
          <v:rect id="rectole0000000000" o:spid="_x0000_i1025" style="width:81.75pt;height:66.75pt" o:ole="" o:preferrelative="t" stroked="f">
            <v:imagedata r:id="rId5" o:title=""/>
          </v:rect>
          <o:OLEObject Type="Embed" ProgID="StaticMetafile" ShapeID="rectole0000000000" DrawAspect="Content" ObjectID="_1739772175" r:id="rId6"/>
        </w:object>
      </w:r>
      <w:r>
        <w:object w:dxaOrig="1802" w:dyaOrig="1984">
          <v:rect id="rectole0000000001" o:spid="_x0000_i1026" style="width:90pt;height:99pt" o:ole="" o:preferrelative="t" stroked="f">
            <v:imagedata r:id="rId7" o:title=""/>
          </v:rect>
          <o:OLEObject Type="Embed" ProgID="StaticMetafile" ShapeID="rectole0000000001" DrawAspect="Content" ObjectID="_1739772176" r:id="rId8"/>
        </w:object>
      </w:r>
      <w:r>
        <w:object w:dxaOrig="3340" w:dyaOrig="2207">
          <v:rect id="rectole0000000002" o:spid="_x0000_i1027" style="width:167.25pt;height:110.25pt" o:ole="" o:preferrelative="t" stroked="f">
            <v:imagedata r:id="rId9" o:title=""/>
          </v:rect>
          <o:OLEObject Type="Embed" ProgID="StaticMetafile" ShapeID="rectole0000000002" DrawAspect="Content" ObjectID="_1739772177" r:id="rId10"/>
        </w:object>
      </w:r>
    </w:p>
    <w:p w:rsidR="00130A44" w:rsidRDefault="00041EB3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36"/>
          <w:u w:val="single"/>
          <w:shd w:val="clear" w:color="auto" w:fill="FFFFFF"/>
        </w:rPr>
      </w:pPr>
      <w:r>
        <w:rPr>
          <w:rFonts w:ascii="Arial Black" w:eastAsia="Arial Black" w:hAnsi="Arial Black" w:cs="Arial Black"/>
          <w:b/>
          <w:color w:val="000000"/>
          <w:sz w:val="28"/>
          <w:shd w:val="clear" w:color="auto" w:fill="FFFFFF"/>
        </w:rPr>
        <w:t>Activités francophones pour les seniors - bienvenue à tous</w:t>
      </w:r>
    </w:p>
    <w:p w:rsidR="00130A44" w:rsidRDefault="000D218B">
      <w:pPr>
        <w:jc w:val="center"/>
        <w:rPr>
          <w:rFonts w:ascii="Calibri" w:eastAsia="Calibri" w:hAnsi="Calibri" w:cs="Calibri"/>
          <w:b/>
          <w:color w:val="C00000"/>
          <w:sz w:val="36"/>
          <w:u w:val="single"/>
        </w:rPr>
      </w:pPr>
      <w:r>
        <w:rPr>
          <w:rFonts w:ascii="Calibri" w:eastAsia="Calibri" w:hAnsi="Calibri" w:cs="Calibri"/>
          <w:b/>
          <w:color w:val="C00000"/>
          <w:sz w:val="36"/>
          <w:u w:val="single"/>
        </w:rPr>
        <w:t>Mardi</w:t>
      </w:r>
      <w:r w:rsidR="00EA4269">
        <w:rPr>
          <w:rFonts w:ascii="Calibri" w:eastAsia="Calibri" w:hAnsi="Calibri" w:cs="Calibri"/>
          <w:b/>
          <w:color w:val="C00000"/>
          <w:sz w:val="36"/>
          <w:u w:val="single"/>
        </w:rPr>
        <w:t xml:space="preserve"> 18 avril</w:t>
      </w:r>
      <w:r w:rsidR="00041EB3">
        <w:rPr>
          <w:rFonts w:ascii="Calibri" w:eastAsia="Calibri" w:hAnsi="Calibri" w:cs="Calibri"/>
          <w:b/>
          <w:color w:val="C00000"/>
          <w:sz w:val="36"/>
          <w:u w:val="single"/>
        </w:rPr>
        <w:t xml:space="preserve"> 2023</w:t>
      </w:r>
    </w:p>
    <w:p w:rsidR="00130A44" w:rsidRDefault="00041EB3">
      <w:pPr>
        <w:jc w:val="center"/>
        <w:rPr>
          <w:rFonts w:ascii="Calibri" w:eastAsia="Calibri" w:hAnsi="Calibri" w:cs="Calibri"/>
          <w:b/>
          <w:color w:val="C00000"/>
          <w:sz w:val="48"/>
          <w:u w:val="single"/>
        </w:rPr>
      </w:pPr>
      <w:r>
        <w:rPr>
          <w:rFonts w:ascii="Calibri" w:eastAsia="Calibri" w:hAnsi="Calibri" w:cs="Calibri"/>
          <w:b/>
          <w:color w:val="C00000"/>
          <w:sz w:val="48"/>
          <w:u w:val="single"/>
        </w:rPr>
        <w:t>«</w:t>
      </w:r>
      <w:r w:rsidR="00EA4269">
        <w:rPr>
          <w:rFonts w:ascii="Calibri" w:eastAsia="Calibri" w:hAnsi="Calibri" w:cs="Calibri"/>
          <w:b/>
          <w:color w:val="C00000"/>
          <w:sz w:val="48"/>
          <w:u w:val="single"/>
        </w:rPr>
        <w:t>CHARLEROI : beaux-arts et photographie</w:t>
      </w:r>
      <w:r>
        <w:rPr>
          <w:rFonts w:ascii="Calibri" w:eastAsia="Calibri" w:hAnsi="Calibri" w:cs="Calibri"/>
          <w:b/>
          <w:color w:val="C00000"/>
          <w:sz w:val="48"/>
          <w:u w:val="single"/>
        </w:rPr>
        <w:t>»</w:t>
      </w:r>
    </w:p>
    <w:p w:rsidR="000D1009" w:rsidRPr="003F06B0" w:rsidRDefault="003F06B0" w:rsidP="003F06B0">
      <w:pPr>
        <w:jc w:val="center"/>
        <w:rPr>
          <w:rFonts w:ascii="Calibri" w:eastAsia="Calibri" w:hAnsi="Calibri" w:cs="Calibri"/>
          <w:b/>
          <w:color w:val="C00000"/>
          <w:sz w:val="48"/>
        </w:rPr>
      </w:pPr>
      <w:r w:rsidRPr="003F06B0">
        <w:rPr>
          <w:rFonts w:ascii="Calibri" w:eastAsia="Calibri" w:hAnsi="Calibri" w:cs="Calibri"/>
          <w:b/>
          <w:noProof/>
          <w:color w:val="C00000"/>
          <w:sz w:val="48"/>
        </w:rPr>
        <w:t xml:space="preserve"> </w:t>
      </w:r>
      <w:r w:rsidR="000D1009" w:rsidRPr="003F06B0">
        <w:rPr>
          <w:rFonts w:ascii="Calibri" w:eastAsia="Calibri" w:hAnsi="Calibri" w:cs="Calibri"/>
          <w:b/>
          <w:noProof/>
          <w:color w:val="C00000"/>
          <w:sz w:val="48"/>
        </w:rPr>
        <w:drawing>
          <wp:inline distT="0" distB="0" distL="0" distR="0" wp14:anchorId="4CBB5B16" wp14:editId="4AA22AA4">
            <wp:extent cx="1343025" cy="1676400"/>
            <wp:effectExtent l="0" t="0" r="9525" b="0"/>
            <wp:docPr id="1" name="Image 1" descr="C:\Users\Alexandre\Documents\beaux arts charler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andre\Documents\beaux arts charlero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6B0">
        <w:rPr>
          <w:rFonts w:ascii="Calibri" w:eastAsia="Calibri" w:hAnsi="Calibri" w:cs="Calibri"/>
          <w:b/>
          <w:noProof/>
          <w:color w:val="C00000"/>
          <w:sz w:val="48"/>
        </w:rPr>
        <w:t xml:space="preserve"> </w:t>
      </w:r>
      <w:r w:rsidRPr="003F06B0">
        <w:rPr>
          <w:rFonts w:ascii="Calibri" w:eastAsia="Calibri" w:hAnsi="Calibri" w:cs="Calibri"/>
          <w:b/>
          <w:noProof/>
          <w:color w:val="C00000"/>
          <w:sz w:val="48"/>
        </w:rPr>
        <w:drawing>
          <wp:inline distT="0" distB="0" distL="0" distR="0" wp14:anchorId="4A4ABE1A" wp14:editId="306BD432">
            <wp:extent cx="2543175" cy="1677605"/>
            <wp:effectExtent l="0" t="0" r="0" b="0"/>
            <wp:docPr id="2" name="Image 2" descr="C:\Users\Alexandre\Documents\beaux art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xandre\Documents\beaux arts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40" cy="167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6B0">
        <w:rPr>
          <w:rFonts w:ascii="Calibri" w:eastAsia="Calibri" w:hAnsi="Calibri" w:cs="Calibri"/>
          <w:b/>
          <w:noProof/>
          <w:color w:val="C00000"/>
          <w:sz w:val="48"/>
        </w:rPr>
        <w:t xml:space="preserve"> </w:t>
      </w:r>
      <w:r w:rsidRPr="003F06B0">
        <w:rPr>
          <w:rFonts w:ascii="Calibri" w:eastAsia="Calibri" w:hAnsi="Calibri" w:cs="Calibri"/>
          <w:b/>
          <w:noProof/>
          <w:color w:val="C00000"/>
          <w:sz w:val="48"/>
        </w:rPr>
        <w:drawing>
          <wp:inline distT="0" distB="0" distL="0" distR="0" wp14:anchorId="33B85975" wp14:editId="424CA86F">
            <wp:extent cx="1679015" cy="1685925"/>
            <wp:effectExtent l="0" t="0" r="0" b="0"/>
            <wp:docPr id="3" name="Image 3" descr="C:\Users\Alexandre\Documents\photo charler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andre\Documents\photo charlero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B2" w:rsidRDefault="00041E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LE MATIN </w:t>
      </w:r>
      <w:proofErr w:type="gramStart"/>
      <w:r>
        <w:rPr>
          <w:rFonts w:ascii="Calibri" w:eastAsia="Calibri" w:hAnsi="Calibri" w:cs="Calibri"/>
        </w:rPr>
        <w:t xml:space="preserve">:  </w:t>
      </w:r>
      <w:r w:rsidR="001E4EB2" w:rsidRPr="00AA0BA3">
        <w:rPr>
          <w:rFonts w:ascii="Calibri" w:eastAsia="Calibri" w:hAnsi="Calibri" w:cs="Calibri"/>
          <w:b/>
        </w:rPr>
        <w:t>Le</w:t>
      </w:r>
      <w:proofErr w:type="gramEnd"/>
      <w:r w:rsidR="001E4EB2" w:rsidRPr="00AA0BA3">
        <w:rPr>
          <w:rFonts w:ascii="Calibri" w:eastAsia="Calibri" w:hAnsi="Calibri" w:cs="Calibri"/>
          <w:b/>
        </w:rPr>
        <w:t xml:space="preserve"> Musée de la Photographie</w:t>
      </w:r>
      <w:r w:rsidR="001E4EB2" w:rsidRPr="001E4EB2">
        <w:rPr>
          <w:rFonts w:ascii="Calibri" w:eastAsia="Calibri" w:hAnsi="Calibri" w:cs="Calibri"/>
        </w:rPr>
        <w:t>, Centre d’art contemporain de la Fédération Wallonie-Bruxelles à Charleroi, a été inauguré en 1987 dans l’ancien carmel de Mont-sur-</w:t>
      </w:r>
      <w:proofErr w:type="spellStart"/>
      <w:r w:rsidR="001E4EB2" w:rsidRPr="001E4EB2">
        <w:rPr>
          <w:rFonts w:ascii="Calibri" w:eastAsia="Calibri" w:hAnsi="Calibri" w:cs="Calibri"/>
        </w:rPr>
        <w:t>Marchienne</w:t>
      </w:r>
      <w:proofErr w:type="spellEnd"/>
      <w:r w:rsidR="001E4EB2" w:rsidRPr="001E4EB2">
        <w:rPr>
          <w:rFonts w:ascii="Calibri" w:eastAsia="Calibri" w:hAnsi="Calibri" w:cs="Calibri"/>
        </w:rPr>
        <w:t xml:space="preserve">. Il est aujourd’hui le plus vaste et un des plus importants musées de la photographie en Europe. </w:t>
      </w:r>
      <w:r w:rsidR="001E4EB2">
        <w:rPr>
          <w:rFonts w:ascii="Calibri" w:eastAsia="Calibri" w:hAnsi="Calibri" w:cs="Calibri"/>
        </w:rPr>
        <w:t>Actuellement, on peut voir une</w:t>
      </w:r>
      <w:r w:rsidR="00F12C0B">
        <w:rPr>
          <w:rFonts w:ascii="Calibri" w:eastAsia="Calibri" w:hAnsi="Calibri" w:cs="Calibri"/>
        </w:rPr>
        <w:t xml:space="preserve"> </w:t>
      </w:r>
      <w:r w:rsidR="001E4EB2">
        <w:rPr>
          <w:rFonts w:ascii="Calibri" w:eastAsia="Calibri" w:hAnsi="Calibri" w:cs="Calibri"/>
        </w:rPr>
        <w:t xml:space="preserve">exposition consacrée à </w:t>
      </w:r>
      <w:r w:rsidR="001E4EB2" w:rsidRPr="001E4EB2">
        <w:rPr>
          <w:rFonts w:ascii="Calibri" w:eastAsia="Calibri" w:hAnsi="Calibri" w:cs="Calibri"/>
        </w:rPr>
        <w:t xml:space="preserve">Stephan </w:t>
      </w:r>
      <w:proofErr w:type="spellStart"/>
      <w:r w:rsidR="001E4EB2" w:rsidRPr="001E4EB2">
        <w:rPr>
          <w:rFonts w:ascii="Calibri" w:eastAsia="Calibri" w:hAnsi="Calibri" w:cs="Calibri"/>
        </w:rPr>
        <w:t>Gladieu</w:t>
      </w:r>
      <w:proofErr w:type="spellEnd"/>
      <w:r w:rsidR="001E4EB2" w:rsidRPr="001E4EB2">
        <w:rPr>
          <w:rFonts w:ascii="Calibri" w:eastAsia="Calibri" w:hAnsi="Calibri" w:cs="Calibri"/>
        </w:rPr>
        <w:t xml:space="preserve"> </w:t>
      </w:r>
      <w:r w:rsidR="001E4EB2" w:rsidRPr="00AA0BA3">
        <w:rPr>
          <w:rFonts w:ascii="Calibri" w:eastAsia="Calibri" w:hAnsi="Calibri" w:cs="Calibri"/>
          <w:b/>
        </w:rPr>
        <w:t>«La Corée du Nord, les yeux dans les yeux »</w:t>
      </w:r>
    </w:p>
    <w:p w:rsidR="00CD6124" w:rsidRDefault="00041E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DINER</w:t>
      </w:r>
      <w:r>
        <w:rPr>
          <w:rFonts w:ascii="Calibri" w:eastAsia="Calibri" w:hAnsi="Calibri" w:cs="Calibri"/>
        </w:rPr>
        <w:t xml:space="preserve"> : </w:t>
      </w:r>
      <w:r w:rsidR="00A14EEA" w:rsidRPr="00A14EEA">
        <w:rPr>
          <w:rFonts w:ascii="Calibri" w:eastAsia="Calibri" w:hAnsi="Calibri" w:cs="Calibri"/>
          <w:b/>
        </w:rPr>
        <w:t>« L’Etang du tilleul »</w:t>
      </w:r>
      <w:r w:rsidR="00A14EE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nous propose :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u w:val="single"/>
        </w:rPr>
        <w:t>E1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: </w:t>
      </w:r>
      <w:r w:rsidR="00CD6124">
        <w:rPr>
          <w:rFonts w:ascii="Calibri" w:eastAsia="Calibri" w:hAnsi="Calibri" w:cs="Calibri"/>
        </w:rPr>
        <w:t xml:space="preserve">Carpaccio de bœuf            </w:t>
      </w:r>
      <w:r w:rsidR="00E9498E">
        <w:rPr>
          <w:rFonts w:ascii="Calibri" w:eastAsia="Calibri" w:hAnsi="Calibri" w:cs="Calibri"/>
        </w:rPr>
        <w:t>ou</w:t>
      </w:r>
      <w:r w:rsidR="00CD6124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  <w:b/>
          <w:u w:val="single"/>
        </w:rPr>
        <w:t>E2</w:t>
      </w:r>
      <w:r>
        <w:rPr>
          <w:rFonts w:ascii="Calibri" w:eastAsia="Calibri" w:hAnsi="Calibri" w:cs="Calibri"/>
        </w:rPr>
        <w:t xml:space="preserve"> :</w:t>
      </w:r>
      <w:r w:rsidR="00CD6124">
        <w:rPr>
          <w:rFonts w:ascii="Calibri" w:eastAsia="Calibri" w:hAnsi="Calibri" w:cs="Calibri"/>
        </w:rPr>
        <w:t xml:space="preserve">Terrine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b/>
          <w:u w:val="single"/>
        </w:rPr>
        <w:t>P1</w:t>
      </w:r>
      <w:r>
        <w:rPr>
          <w:rFonts w:ascii="Calibri" w:eastAsia="Calibri" w:hAnsi="Calibri" w:cs="Calibri"/>
        </w:rPr>
        <w:t xml:space="preserve"> : </w:t>
      </w:r>
      <w:r w:rsidR="00CD6124">
        <w:rPr>
          <w:rFonts w:ascii="Calibri" w:eastAsia="Calibri" w:hAnsi="Calibri" w:cs="Calibri"/>
        </w:rPr>
        <w:t xml:space="preserve">Brochette d’agneau          </w:t>
      </w:r>
      <w:r w:rsidR="00E9498E">
        <w:rPr>
          <w:rFonts w:ascii="Calibri" w:eastAsia="Calibri" w:hAnsi="Calibri" w:cs="Calibri"/>
        </w:rPr>
        <w:t>ou</w:t>
      </w:r>
      <w:r w:rsidR="00CD6124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  <w:b/>
          <w:u w:val="single"/>
        </w:rPr>
        <w:t>P2</w:t>
      </w:r>
      <w:r>
        <w:rPr>
          <w:rFonts w:ascii="Calibri" w:eastAsia="Calibri" w:hAnsi="Calibri" w:cs="Calibri"/>
        </w:rPr>
        <w:t xml:space="preserve"> : </w:t>
      </w:r>
      <w:r w:rsidR="00CD6124">
        <w:rPr>
          <w:rFonts w:ascii="Calibri" w:eastAsia="Calibri" w:hAnsi="Calibri" w:cs="Calibri"/>
        </w:rPr>
        <w:t xml:space="preserve">Saumon frais                                                                                                    </w:t>
      </w:r>
      <w:r>
        <w:rPr>
          <w:rFonts w:ascii="Calibri" w:eastAsia="Calibri" w:hAnsi="Calibri" w:cs="Calibri"/>
          <w:b/>
          <w:u w:val="single"/>
        </w:rPr>
        <w:t>D1</w:t>
      </w:r>
      <w:r>
        <w:rPr>
          <w:rFonts w:ascii="Calibri" w:eastAsia="Calibri" w:hAnsi="Calibri" w:cs="Calibri"/>
        </w:rPr>
        <w:t xml:space="preserve"> : </w:t>
      </w:r>
      <w:r w:rsidR="00CD6124">
        <w:rPr>
          <w:rFonts w:ascii="Calibri" w:eastAsia="Calibri" w:hAnsi="Calibri" w:cs="Calibri"/>
        </w:rPr>
        <w:t xml:space="preserve">Crème brûlée                    </w:t>
      </w:r>
      <w:r w:rsidR="00E9498E">
        <w:rPr>
          <w:rFonts w:ascii="Calibri" w:eastAsia="Calibri" w:hAnsi="Calibri" w:cs="Calibri"/>
        </w:rPr>
        <w:t>ou</w:t>
      </w:r>
      <w:r w:rsidR="00CD6124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  <w:b/>
          <w:u w:val="single"/>
        </w:rPr>
        <w:t>D2</w:t>
      </w:r>
      <w:r>
        <w:rPr>
          <w:rFonts w:ascii="Calibri" w:eastAsia="Calibri" w:hAnsi="Calibri" w:cs="Calibri"/>
        </w:rPr>
        <w:t xml:space="preserve"> : </w:t>
      </w:r>
      <w:r w:rsidR="00CD6124">
        <w:rPr>
          <w:rFonts w:ascii="Calibri" w:eastAsia="Calibri" w:hAnsi="Calibri" w:cs="Calibri"/>
        </w:rPr>
        <w:t>Glace</w:t>
      </w:r>
    </w:p>
    <w:p w:rsidR="001E4EB2" w:rsidRDefault="00041E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L’APRES-MIDI</w:t>
      </w:r>
      <w:r>
        <w:rPr>
          <w:rFonts w:ascii="Calibri" w:eastAsia="Calibri" w:hAnsi="Calibri" w:cs="Calibri"/>
        </w:rPr>
        <w:t xml:space="preserve"> : </w:t>
      </w:r>
      <w:r w:rsidR="001E4EB2">
        <w:rPr>
          <w:rFonts w:ascii="Calibri" w:eastAsia="Calibri" w:hAnsi="Calibri" w:cs="Calibri"/>
        </w:rPr>
        <w:t xml:space="preserve">  </w:t>
      </w:r>
      <w:r w:rsidR="00AA0BA3" w:rsidRPr="00AA0BA3">
        <w:rPr>
          <w:rFonts w:ascii="Calibri" w:eastAsia="Calibri" w:hAnsi="Calibri" w:cs="Calibri"/>
        </w:rPr>
        <w:t xml:space="preserve">Le bâtiment DEFELD est un bâtiment historique qui date de 1887.  Ce bâti, désormais augmenté d’une « tour-signal » de 60 m de haut, due à l’architecte français de renommée internationale, </w:t>
      </w:r>
      <w:r w:rsidR="00AA0BA3">
        <w:rPr>
          <w:rFonts w:ascii="Calibri" w:eastAsia="Calibri" w:hAnsi="Calibri" w:cs="Calibri"/>
        </w:rPr>
        <w:t xml:space="preserve">         </w:t>
      </w:r>
      <w:r w:rsidR="00AA0BA3" w:rsidRPr="00AA0BA3">
        <w:rPr>
          <w:rFonts w:ascii="Calibri" w:eastAsia="Calibri" w:hAnsi="Calibri" w:cs="Calibri"/>
        </w:rPr>
        <w:t xml:space="preserve">Jean Nouvel. L'espace de 2080 m2 est dédié au </w:t>
      </w:r>
      <w:r w:rsidR="00AA0BA3" w:rsidRPr="00AA0BA3">
        <w:rPr>
          <w:rFonts w:ascii="Calibri" w:eastAsia="Calibri" w:hAnsi="Calibri" w:cs="Calibri"/>
          <w:b/>
        </w:rPr>
        <w:t>Musée des Beaux-Arts</w:t>
      </w:r>
      <w:r w:rsidR="00AA0BA3">
        <w:rPr>
          <w:rFonts w:ascii="Calibri" w:eastAsia="Calibri" w:hAnsi="Calibri" w:cs="Calibri"/>
          <w:b/>
        </w:rPr>
        <w:t xml:space="preserve">. </w:t>
      </w:r>
      <w:r w:rsidR="00CC2FD0" w:rsidRPr="00CC2FD0">
        <w:rPr>
          <w:rFonts w:ascii="Calibri" w:eastAsia="Calibri" w:hAnsi="Calibri" w:cs="Calibri"/>
        </w:rPr>
        <w:t>L’exposition du moment :</w:t>
      </w:r>
      <w:r w:rsidR="00AA0BA3">
        <w:rPr>
          <w:rFonts w:ascii="Calibri" w:eastAsia="Calibri" w:hAnsi="Calibri" w:cs="Calibri"/>
          <w:b/>
        </w:rPr>
        <w:t xml:space="preserve">                                                         </w:t>
      </w:r>
      <w:r w:rsidR="00AA0BA3" w:rsidRPr="00AA0BA3">
        <w:rPr>
          <w:rFonts w:ascii="Calibri" w:eastAsia="Calibri" w:hAnsi="Calibri" w:cs="Calibri"/>
        </w:rPr>
        <w:t xml:space="preserve"> </w:t>
      </w:r>
      <w:r w:rsidR="00AA0BA3" w:rsidRPr="00CC2FD0">
        <w:rPr>
          <w:rFonts w:ascii="Calibri" w:eastAsia="Calibri" w:hAnsi="Calibri" w:cs="Calibri"/>
          <w:b/>
        </w:rPr>
        <w:t>«Dupuis, la fabrique de héros : 100 ans de 9° art au pays noir»</w:t>
      </w:r>
    </w:p>
    <w:p w:rsidR="00130A44" w:rsidRDefault="00041E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C00000"/>
          <w:sz w:val="28"/>
        </w:rPr>
        <w:t xml:space="preserve">Réservation par virement sur le compte de New Bel Age: BE06 0689 0242 9322 </w:t>
      </w:r>
      <w:r>
        <w:rPr>
          <w:rFonts w:ascii="Calibri" w:eastAsia="Calibri" w:hAnsi="Calibri" w:cs="Calibri"/>
          <w:b/>
          <w:color w:val="C00000"/>
        </w:rPr>
        <w:t xml:space="preserve">        </w:t>
      </w:r>
      <w:r>
        <w:rPr>
          <w:rFonts w:ascii="Calibri" w:eastAsia="Calibri" w:hAnsi="Calibri" w:cs="Calibri"/>
          <w:b/>
          <w:color w:val="F79646"/>
        </w:rPr>
        <w:t xml:space="preserve">                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  <w:b/>
          <w:color w:val="F79646"/>
        </w:rPr>
        <w:t xml:space="preserve"> </w:t>
      </w:r>
      <w:r>
        <w:rPr>
          <w:rFonts w:ascii="Calibri" w:eastAsia="Calibri" w:hAnsi="Calibri" w:cs="Calibri"/>
          <w:b/>
        </w:rPr>
        <w:t>mentionnant en message libre: nom(s) + prénom(s), n° de G.S.M. et le choix de menu.</w:t>
      </w:r>
    </w:p>
    <w:p w:rsidR="00130A44" w:rsidRDefault="00041E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Départ en </w:t>
      </w:r>
      <w:r w:rsidR="000D218B">
        <w:rPr>
          <w:rFonts w:ascii="Calibri" w:eastAsia="Calibri" w:hAnsi="Calibri" w:cs="Calibri"/>
          <w:b/>
        </w:rPr>
        <w:t>bus au Verger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color w:val="C00000"/>
        </w:rPr>
        <w:t xml:space="preserve">à  </w:t>
      </w:r>
      <w:r w:rsidR="00FE4458">
        <w:rPr>
          <w:rFonts w:ascii="Calibri" w:eastAsia="Calibri" w:hAnsi="Calibri" w:cs="Calibri"/>
          <w:b/>
          <w:color w:val="C00000"/>
        </w:rPr>
        <w:t>8</w:t>
      </w:r>
      <w:r>
        <w:rPr>
          <w:rFonts w:ascii="Calibri" w:eastAsia="Calibri" w:hAnsi="Calibri" w:cs="Calibri"/>
          <w:b/>
          <w:color w:val="C00000"/>
        </w:rPr>
        <w:t>h</w:t>
      </w:r>
      <w:r w:rsidR="00FE4458">
        <w:rPr>
          <w:rFonts w:ascii="Calibri" w:eastAsia="Calibri" w:hAnsi="Calibri" w:cs="Calibri"/>
          <w:b/>
          <w:color w:val="C00000"/>
        </w:rPr>
        <w:t>45</w:t>
      </w:r>
      <w:bookmarkStart w:id="0" w:name="_GoBack"/>
      <w:bookmarkEnd w:id="0"/>
      <w:r>
        <w:rPr>
          <w:rFonts w:ascii="Calibri" w:eastAsia="Calibri" w:hAnsi="Calibri" w:cs="Calibri"/>
          <w:b/>
          <w:color w:val="C00000"/>
        </w:rPr>
        <w:t xml:space="preserve">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Retour: +ou-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C00000"/>
        </w:rPr>
        <w:t>18h</w:t>
      </w:r>
      <w:r w:rsidR="000D218B">
        <w:rPr>
          <w:rFonts w:ascii="Calibri" w:eastAsia="Calibri" w:hAnsi="Calibri" w:cs="Calibri"/>
          <w:b/>
          <w:color w:val="C00000"/>
        </w:rPr>
        <w:t xml:space="preserve">30                                           </w:t>
      </w:r>
      <w:r w:rsidR="008469DB">
        <w:rPr>
          <w:rFonts w:ascii="Calibri" w:eastAsia="Calibri" w:hAnsi="Calibri" w:cs="Calibri"/>
          <w:b/>
          <w:color w:val="C00000"/>
        </w:rPr>
        <w:t xml:space="preserve">            </w:t>
      </w:r>
      <w:r w:rsidR="008469DB" w:rsidRPr="00041EB3"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</w:rPr>
        <w:t xml:space="preserve">lôture des inscriptions </w:t>
      </w:r>
      <w:r>
        <w:rPr>
          <w:rFonts w:ascii="Calibri" w:eastAsia="Calibri" w:hAnsi="Calibri" w:cs="Calibri"/>
          <w:b/>
          <w:color w:val="C00000"/>
        </w:rPr>
        <w:t xml:space="preserve"> (40 p. max)           </w:t>
      </w:r>
      <w:r>
        <w:rPr>
          <w:rFonts w:ascii="Calibri" w:eastAsia="Calibri" w:hAnsi="Calibri" w:cs="Calibri"/>
          <w:b/>
          <w:color w:val="F79646"/>
        </w:rPr>
        <w:t xml:space="preserve">                  </w:t>
      </w:r>
      <w:r>
        <w:rPr>
          <w:rFonts w:ascii="Calibri" w:eastAsia="Calibri" w:hAnsi="Calibri" w:cs="Calibri"/>
          <w:b/>
          <w:color w:val="F79646"/>
        </w:rPr>
        <w:tab/>
      </w:r>
      <w:r>
        <w:rPr>
          <w:rFonts w:ascii="Calibri" w:eastAsia="Calibri" w:hAnsi="Calibri" w:cs="Calibri"/>
          <w:b/>
          <w:color w:val="F79646"/>
        </w:rPr>
        <w:tab/>
      </w:r>
      <w:r>
        <w:rPr>
          <w:rFonts w:ascii="Calibri" w:eastAsia="Calibri" w:hAnsi="Calibri" w:cs="Calibri"/>
          <w:b/>
          <w:color w:val="C00000"/>
        </w:rPr>
        <w:t xml:space="preserve">Date limite: le </w:t>
      </w:r>
      <w:r w:rsidR="000D218B">
        <w:rPr>
          <w:rFonts w:ascii="Calibri" w:eastAsia="Calibri" w:hAnsi="Calibri" w:cs="Calibri"/>
          <w:b/>
          <w:color w:val="C00000"/>
        </w:rPr>
        <w:t>1</w:t>
      </w:r>
      <w:r>
        <w:rPr>
          <w:rFonts w:ascii="Calibri" w:eastAsia="Calibri" w:hAnsi="Calibri" w:cs="Calibri"/>
          <w:b/>
          <w:color w:val="C00000"/>
        </w:rPr>
        <w:t>1/0</w:t>
      </w:r>
      <w:r w:rsidR="000D218B">
        <w:rPr>
          <w:rFonts w:ascii="Calibri" w:eastAsia="Calibri" w:hAnsi="Calibri" w:cs="Calibri"/>
          <w:b/>
          <w:color w:val="C00000"/>
        </w:rPr>
        <w:t>4</w:t>
      </w:r>
      <w:r>
        <w:rPr>
          <w:rFonts w:ascii="Calibri" w:eastAsia="Calibri" w:hAnsi="Calibri" w:cs="Calibri"/>
          <w:b/>
          <w:color w:val="C00000"/>
        </w:rPr>
        <w:t>/2023 à minuit</w:t>
      </w:r>
      <w:r>
        <w:rPr>
          <w:rFonts w:ascii="Calibri" w:eastAsia="Calibri" w:hAnsi="Calibri" w:cs="Calibri"/>
          <w:b/>
          <w:color w:val="F79646"/>
        </w:rPr>
        <w:t xml:space="preserve">               </w:t>
      </w:r>
      <w:r>
        <w:rPr>
          <w:rFonts w:ascii="Calibri" w:eastAsia="Calibri" w:hAnsi="Calibri" w:cs="Calibri"/>
          <w:b/>
          <w:color w:val="C00000"/>
          <w:sz w:val="36"/>
        </w:rPr>
        <w:t>Prix: 55€</w:t>
      </w:r>
      <w:r>
        <w:rPr>
          <w:rFonts w:ascii="Calibri" w:eastAsia="Calibri" w:hAnsi="Calibri" w:cs="Calibri"/>
          <w:color w:val="C00000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Renseignements: au verger   02/ 380 40 02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Tous les jours ouvrables, de 8h30 à 17h                                                                                                         </w:t>
      </w:r>
    </w:p>
    <w:sectPr w:rsidR="00130A44" w:rsidSect="009E65CD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44"/>
    <w:rsid w:val="00041EB3"/>
    <w:rsid w:val="000D1009"/>
    <w:rsid w:val="000D218B"/>
    <w:rsid w:val="00130A44"/>
    <w:rsid w:val="001E4EB2"/>
    <w:rsid w:val="00221D75"/>
    <w:rsid w:val="003F06B0"/>
    <w:rsid w:val="008469DB"/>
    <w:rsid w:val="00915688"/>
    <w:rsid w:val="009E65CD"/>
    <w:rsid w:val="00A14EEA"/>
    <w:rsid w:val="00AA0BA3"/>
    <w:rsid w:val="00C302DF"/>
    <w:rsid w:val="00CC06DB"/>
    <w:rsid w:val="00CC2FD0"/>
    <w:rsid w:val="00CD6124"/>
    <w:rsid w:val="00E9498E"/>
    <w:rsid w:val="00EA4269"/>
    <w:rsid w:val="00EC1286"/>
    <w:rsid w:val="00F12C0B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5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15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5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15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13</cp:revision>
  <dcterms:created xsi:type="dcterms:W3CDTF">2023-03-03T13:17:00Z</dcterms:created>
  <dcterms:modified xsi:type="dcterms:W3CDTF">2023-03-08T08:16:00Z</dcterms:modified>
</cp:coreProperties>
</file>